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97FFB">
      <w:pPr>
        <w:pStyle w:val="3"/>
        <w:snapToGrid w:val="0"/>
        <w:spacing w:line="525" w:lineRule="atLeast"/>
        <w:jc w:val="center"/>
        <w:rPr>
          <w:rFonts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报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</w:rPr>
        <w:t>价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</w:rPr>
        <w:t>表</w:t>
      </w:r>
    </w:p>
    <w:bookmarkEnd w:id="0"/>
    <w:p w14:paraId="224AA944">
      <w:pPr>
        <w:snapToGrid w:val="0"/>
        <w:jc w:val="center"/>
        <w:rPr>
          <w:rFonts w:ascii="黑体" w:hAnsi="黑体" w:eastAsia="黑体" w:cs="黑体"/>
          <w:sz w:val="32"/>
          <w:szCs w:val="32"/>
        </w:rPr>
      </w:pPr>
    </w:p>
    <w:tbl>
      <w:tblPr>
        <w:tblStyle w:val="5"/>
        <w:tblW w:w="9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2"/>
        <w:gridCol w:w="7067"/>
      </w:tblGrid>
      <w:tr w14:paraId="2109C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</w:trPr>
        <w:tc>
          <w:tcPr>
            <w:tcW w:w="2232" w:type="dxa"/>
            <w:vAlign w:val="center"/>
          </w:tcPr>
          <w:p w14:paraId="310B2BF9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eastAsia="方正仿宋_GBK"/>
                <w:sz w:val="28"/>
                <w:szCs w:val="28"/>
              </w:rPr>
              <w:t>单位</w:t>
            </w:r>
          </w:p>
        </w:tc>
        <w:tc>
          <w:tcPr>
            <w:tcW w:w="7067" w:type="dxa"/>
            <w:vAlign w:val="center"/>
          </w:tcPr>
          <w:p w14:paraId="083896C3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武夷山国家公园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福建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科研监测中心</w:t>
            </w:r>
          </w:p>
        </w:tc>
      </w:tr>
      <w:tr w14:paraId="33210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exact"/>
        </w:trPr>
        <w:tc>
          <w:tcPr>
            <w:tcW w:w="2232" w:type="dxa"/>
            <w:vAlign w:val="center"/>
          </w:tcPr>
          <w:p w14:paraId="04B3B9BE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项目名称</w:t>
            </w:r>
          </w:p>
        </w:tc>
        <w:tc>
          <w:tcPr>
            <w:tcW w:w="7067" w:type="dxa"/>
            <w:vAlign w:val="center"/>
          </w:tcPr>
          <w:p w14:paraId="42BF1A18">
            <w:pPr>
              <w:snapToGrid w:val="0"/>
              <w:rPr>
                <w:rFonts w:eastAsia="仿宋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武夷山国家公园茶园生态系统植被碳储量现状调查与监测</w:t>
            </w:r>
          </w:p>
        </w:tc>
      </w:tr>
      <w:tr w14:paraId="2BDE4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2232" w:type="dxa"/>
            <w:vAlign w:val="center"/>
          </w:tcPr>
          <w:p w14:paraId="71120B80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总报价</w:t>
            </w:r>
          </w:p>
        </w:tc>
        <w:tc>
          <w:tcPr>
            <w:tcW w:w="7067" w:type="dxa"/>
            <w:vAlign w:val="center"/>
          </w:tcPr>
          <w:p w14:paraId="09F1F6B5">
            <w:pPr>
              <w:snapToGrid w:val="0"/>
              <w:rPr>
                <w:rFonts w:eastAsia="方正仿宋_GBK"/>
                <w:sz w:val="28"/>
                <w:szCs w:val="28"/>
                <w:u w:val="single"/>
              </w:rPr>
            </w:pPr>
            <w:r>
              <w:rPr>
                <w:rFonts w:hint="eastAsia" w:eastAsia="方正仿宋_GBK"/>
                <w:sz w:val="28"/>
                <w:szCs w:val="28"/>
              </w:rPr>
              <w:t xml:space="preserve"> </w:t>
            </w:r>
            <w:r>
              <w:rPr>
                <w:rFonts w:hint="eastAsia" w:eastAsia="方正仿宋_GBK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eastAsia="方正仿宋_GBK"/>
                <w:sz w:val="28"/>
                <w:szCs w:val="28"/>
                <w:u w:val="single"/>
              </w:rPr>
              <w:t>元（小写）</w:t>
            </w:r>
          </w:p>
        </w:tc>
      </w:tr>
      <w:tr w14:paraId="43D09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2232" w:type="dxa"/>
            <w:vAlign w:val="center"/>
          </w:tcPr>
          <w:p w14:paraId="5C457473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联系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人和</w:t>
            </w:r>
            <w:r>
              <w:rPr>
                <w:rFonts w:eastAsia="方正仿宋_GBK"/>
                <w:sz w:val="28"/>
                <w:szCs w:val="28"/>
              </w:rPr>
              <w:t>电话</w:t>
            </w:r>
          </w:p>
        </w:tc>
        <w:tc>
          <w:tcPr>
            <w:tcW w:w="7067" w:type="dxa"/>
            <w:vAlign w:val="center"/>
          </w:tcPr>
          <w:p w14:paraId="3AD71BD6">
            <w:pPr>
              <w:snapToGrid w:val="0"/>
              <w:jc w:val="center"/>
              <w:rPr>
                <w:rFonts w:hint="default" w:eastAsia="方正仿宋_GBK"/>
                <w:sz w:val="28"/>
                <w:szCs w:val="28"/>
                <w:lang w:val="en-US" w:eastAsia="zh-CN"/>
              </w:rPr>
            </w:pPr>
          </w:p>
        </w:tc>
      </w:tr>
      <w:tr w14:paraId="3CADD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2232" w:type="dxa"/>
            <w:vAlign w:val="center"/>
          </w:tcPr>
          <w:p w14:paraId="02B1D8B1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报价单位</w:t>
            </w:r>
            <w:r>
              <w:rPr>
                <w:rFonts w:eastAsia="方正仿宋_GBK"/>
                <w:sz w:val="28"/>
                <w:szCs w:val="28"/>
              </w:rPr>
              <w:t>名称</w:t>
            </w:r>
          </w:p>
        </w:tc>
        <w:tc>
          <w:tcPr>
            <w:tcW w:w="7067" w:type="dxa"/>
            <w:vAlign w:val="center"/>
          </w:tcPr>
          <w:p w14:paraId="00EDE299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b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eastAsia="方正仿宋_GBK"/>
                <w:b/>
                <w:sz w:val="28"/>
                <w:szCs w:val="28"/>
              </w:rPr>
              <w:t>（加盖公章处）</w:t>
            </w:r>
          </w:p>
        </w:tc>
      </w:tr>
      <w:tr w14:paraId="367B6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exact"/>
        </w:trPr>
        <w:tc>
          <w:tcPr>
            <w:tcW w:w="2232" w:type="dxa"/>
            <w:vAlign w:val="center"/>
          </w:tcPr>
          <w:p w14:paraId="32F296DD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报价日期</w:t>
            </w:r>
          </w:p>
        </w:tc>
        <w:tc>
          <w:tcPr>
            <w:tcW w:w="7067" w:type="dxa"/>
            <w:vAlign w:val="center"/>
          </w:tcPr>
          <w:p w14:paraId="38D0AD7D">
            <w:pPr>
              <w:snapToGrid w:val="0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eastAsia="方正仿宋_GBK"/>
                <w:sz w:val="28"/>
                <w:szCs w:val="28"/>
              </w:rPr>
              <w:t xml:space="preserve">年   月 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日</w:t>
            </w:r>
          </w:p>
        </w:tc>
      </w:tr>
    </w:tbl>
    <w:p w14:paraId="60FDC4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F2EA1"/>
    <w:rsid w:val="62BF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next w:val="4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paragraph" w:customStyle="1" w:styleId="4">
    <w:name w:val="样式 标题 3 + (中文) 黑体 小四 非加粗 段前: 7.8 磅 段后: 0 磅 行距: 固定值 20 磅"/>
    <w:basedOn w:val="2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2026-04-17T09:38:00Z</dcterms:created>
  <dc:creator>枞古栽</dc:creator>
  <cp:lastModifiedBy>枞古栽</cp:lastModifiedBy>
  <dcterms:modified xsi:type="dcterms:W3CDTF">2026-04-17T09:38:58Z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8C2CC397B09D463EBE1827868F3568F0_11</vt:lpwstr>
  </property>
  <property fmtid="{D5CDD505-2E9C-101B-9397-08002B2CF9AE}" pid="4" name="KSOTemplateDocerSaveRecord">
    <vt:lpwstr>eyJoZGlkIjoiZWY2ZGJlNDYxMGZmYWY1ZjUxMzFiZDJhMWI1Njc5ZGMiLCJ1c2VySWQiOiIzNzk0NDI2MjcifQ==</vt:lpwstr>
  </property>
</Properties>
</file>